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>- 11.0</w:t>
      </w:r>
      <w:bookmarkStart w:id="0" w:name="_GoBack"/>
      <w:bookmarkEnd w:id="0"/>
      <w:r w:rsidRPr="00A1110B">
        <w:rPr>
          <w:rFonts w:ascii="Times New Roman" w:hAnsi="Times New Roman"/>
          <w:b/>
          <w:sz w:val="24"/>
          <w:szCs w:val="24"/>
        </w:rPr>
        <w:t>5.2022 г. с 13:30 до 17:00 КТП 10/0,4кВ № 12</w:t>
      </w:r>
      <w:r w:rsidRPr="00A1110B">
        <w:rPr>
          <w:rFonts w:ascii="Times New Roman" w:hAnsi="Times New Roman"/>
          <w:sz w:val="24"/>
          <w:szCs w:val="24"/>
        </w:rPr>
        <w:t>, потребители: ул. Крымская 112 абон., м-н Пивко, парикмахерская, салон маникюра, газовая котельная МБДОУ ДСОВ Дюймовочка, КНС МП «ЭГК»;</w:t>
      </w:r>
    </w:p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110B">
        <w:rPr>
          <w:rFonts w:ascii="Times New Roman" w:hAnsi="Times New Roman"/>
          <w:b/>
          <w:color w:val="000000"/>
          <w:sz w:val="24"/>
          <w:szCs w:val="24"/>
        </w:rPr>
        <w:t>- 12.05.2022 г. с 13:30 до 17:00 КТП 10/0,4кВ № 18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A1110B">
        <w:rPr>
          <w:rFonts w:ascii="Times New Roman" w:hAnsi="Times New Roman"/>
          <w:sz w:val="24"/>
          <w:szCs w:val="24"/>
        </w:rPr>
        <w:t>ул. Строителей 84 абон., стоматология Перелыгина, МБДОУ ДСОВ «Радуга», м-н Клеопатра, Газпром газораспределение север, гостиница Сафари, м-н Стройматериалы Престиж;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10B">
        <w:rPr>
          <w:rFonts w:ascii="Times New Roman" w:hAnsi="Times New Roman"/>
          <w:b/>
          <w:color w:val="000000"/>
          <w:sz w:val="24"/>
          <w:szCs w:val="24"/>
        </w:rPr>
        <w:t>- 13.05.2022 г. с 13:30 до 17:00 КТП 10/0,4кВ № 15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A1110B">
        <w:rPr>
          <w:rFonts w:ascii="Times New Roman" w:hAnsi="Times New Roman"/>
          <w:sz w:val="24"/>
          <w:szCs w:val="24"/>
        </w:rPr>
        <w:t>м-н «Монетка», Котельная № 1 МП «ЭГК», Администрация</w:t>
      </w:r>
      <w:r>
        <w:rPr>
          <w:rFonts w:ascii="Times New Roman" w:hAnsi="Times New Roman"/>
          <w:sz w:val="24"/>
          <w:szCs w:val="24"/>
        </w:rPr>
        <w:t xml:space="preserve"> гп Приобья</w:t>
      </w:r>
      <w:r w:rsidRPr="00A111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A1110B">
        <w:rPr>
          <w:rFonts w:ascii="Times New Roman" w:hAnsi="Times New Roman"/>
          <w:sz w:val="24"/>
          <w:szCs w:val="24"/>
        </w:rPr>
        <w:t>очта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A1110B">
        <w:rPr>
          <w:rFonts w:ascii="Times New Roman" w:hAnsi="Times New Roman"/>
          <w:sz w:val="24"/>
          <w:szCs w:val="24"/>
        </w:rPr>
        <w:t xml:space="preserve">, м-н «Книги», МБОУ ДОД РСДЮСШОР, м-н «Хлебный», м-н «Территория цветов», храм Святого праведного </w:t>
      </w:r>
      <w:proofErr w:type="spellStart"/>
      <w:r w:rsidRPr="00A1110B">
        <w:rPr>
          <w:rFonts w:ascii="Times New Roman" w:hAnsi="Times New Roman"/>
          <w:sz w:val="24"/>
          <w:szCs w:val="24"/>
        </w:rPr>
        <w:t>Симеона</w:t>
      </w:r>
      <w:proofErr w:type="spellEnd"/>
      <w:r w:rsidRPr="00A1110B">
        <w:rPr>
          <w:rFonts w:ascii="Times New Roman" w:hAnsi="Times New Roman"/>
          <w:sz w:val="24"/>
          <w:szCs w:val="24"/>
        </w:rPr>
        <w:t xml:space="preserve"> Верхотурского, МКОУ «Приобская начальная общеобразовательная школа», МКОУ ДОД «Детская музыкальная школа», м-н «Обь-Навигатор», м-н "Таёжник", м-н «Все для рукоделия», ООО «Октябрьская аптека», Совет ветеранов, ул. Крымская, Севастопольская, 160 аб.</w:t>
      </w:r>
      <w:r>
        <w:rPr>
          <w:rFonts w:ascii="Times New Roman" w:hAnsi="Times New Roman"/>
          <w:sz w:val="24"/>
          <w:szCs w:val="24"/>
        </w:rPr>
        <w:t>;</w:t>
      </w:r>
    </w:p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>- 16.05.2022 г. с 13:30 до 17:00 КТП 10/0,4кВ № 22</w:t>
      </w:r>
      <w:r w:rsidRPr="00A1110B">
        <w:rPr>
          <w:rFonts w:ascii="Times New Roman" w:hAnsi="Times New Roman"/>
          <w:sz w:val="24"/>
          <w:szCs w:val="24"/>
        </w:rPr>
        <w:t xml:space="preserve">, потребители: ул. Газовиков, 188 абон., м-н Снежинка, МБОУ «Приобская средняя школа», м-н Северный двор, Судебный участок № 2 Октябрьского судебного района, Мировой суд, Районный суд, КНС МП ЭГК, АТС газ связь, Ростелеком, м-н Магнит у дома; </w:t>
      </w:r>
    </w:p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>- 17.05.2022 г. с 13:30 до 17:00 КТП 10/0,4кВ № 24</w:t>
      </w:r>
      <w:r w:rsidRPr="00A1110B">
        <w:rPr>
          <w:rFonts w:ascii="Times New Roman" w:hAnsi="Times New Roman"/>
          <w:sz w:val="24"/>
          <w:szCs w:val="24"/>
        </w:rPr>
        <w:t>, потребители: мкр. ПСО39, ул. Юбилейная д. 5, ул. Газовиков 105 абон., МБДОУ «Северяночка», м-н «Сибирь», гаражи;</w:t>
      </w:r>
    </w:p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>- 18.05.2022 г. с 13:30 до 17:00 КТП 10/0,4кВ № 32</w:t>
      </w:r>
      <w:r w:rsidRPr="00A1110B">
        <w:rPr>
          <w:rFonts w:ascii="Times New Roman" w:hAnsi="Times New Roman"/>
          <w:sz w:val="24"/>
          <w:szCs w:val="24"/>
        </w:rPr>
        <w:t>, потребители: ул. Газовиков, Речников, мкр. ПСО 135 абон., СК «ХОРД», котельная № 5 МП «ЭГК», общежитие БМТС;</w:t>
      </w:r>
    </w:p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110B">
        <w:rPr>
          <w:rFonts w:ascii="Times New Roman" w:hAnsi="Times New Roman"/>
          <w:b/>
          <w:color w:val="000000"/>
          <w:sz w:val="24"/>
          <w:szCs w:val="24"/>
        </w:rPr>
        <w:t>- 25.05.2022 г. с 13:30 до 17:00 КТП 10/0,4 кВ № 6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A1110B">
        <w:rPr>
          <w:rFonts w:ascii="Times New Roman" w:hAnsi="Times New Roman"/>
          <w:sz w:val="24"/>
          <w:szCs w:val="24"/>
        </w:rPr>
        <w:t xml:space="preserve">ул. Центральная, ООО «Лангки», видеонаблюдение ГИБДД, ИП </w:t>
      </w:r>
      <w:proofErr w:type="spellStart"/>
      <w:r w:rsidRPr="00A1110B">
        <w:rPr>
          <w:rFonts w:ascii="Times New Roman" w:hAnsi="Times New Roman"/>
          <w:sz w:val="24"/>
          <w:szCs w:val="24"/>
        </w:rPr>
        <w:t>Пикулев</w:t>
      </w:r>
      <w:proofErr w:type="spellEnd"/>
      <w:r w:rsidRPr="00A1110B">
        <w:rPr>
          <w:rFonts w:ascii="Times New Roman" w:hAnsi="Times New Roman"/>
          <w:sz w:val="24"/>
          <w:szCs w:val="24"/>
        </w:rPr>
        <w:t>, ООО «</w:t>
      </w:r>
      <w:proofErr w:type="spellStart"/>
      <w:r w:rsidRPr="00A1110B">
        <w:rPr>
          <w:rFonts w:ascii="Times New Roman" w:hAnsi="Times New Roman"/>
          <w:sz w:val="24"/>
          <w:szCs w:val="24"/>
        </w:rPr>
        <w:t>Экопром</w:t>
      </w:r>
      <w:proofErr w:type="spellEnd"/>
      <w:r w:rsidRPr="00A1110B">
        <w:rPr>
          <w:rFonts w:ascii="Times New Roman" w:hAnsi="Times New Roman"/>
          <w:sz w:val="24"/>
          <w:szCs w:val="24"/>
        </w:rPr>
        <w:t xml:space="preserve">», СТО, </w:t>
      </w:r>
      <w:r w:rsidRPr="00A1110B">
        <w:rPr>
          <w:rFonts w:ascii="Times New Roman" w:hAnsi="Times New Roman"/>
          <w:bCs/>
          <w:sz w:val="24"/>
          <w:szCs w:val="24"/>
        </w:rPr>
        <w:t>поликлиника детская и взрослая БУ ХМАО-Югры «Октябрьская районная больница» филиал в п. Приобье</w:t>
      </w:r>
      <w:r w:rsidRPr="00A1110B">
        <w:rPr>
          <w:rFonts w:ascii="Times New Roman" w:hAnsi="Times New Roman"/>
          <w:sz w:val="24"/>
          <w:szCs w:val="24"/>
        </w:rPr>
        <w:t xml:space="preserve">, 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пекарня ИП Леонова Е.Е., КФХ ферма Попова, Приобьтеплоконтроль, </w:t>
      </w:r>
      <w:r w:rsidRPr="00A1110B">
        <w:rPr>
          <w:rFonts w:ascii="Times New Roman" w:hAnsi="Times New Roman"/>
          <w:sz w:val="24"/>
          <w:szCs w:val="24"/>
        </w:rPr>
        <w:t>Центр Социальных услуг ИП Чижова К.В., гараж УК Гарант-Приобье</w:t>
      </w:r>
      <w:r>
        <w:rPr>
          <w:rFonts w:ascii="Times New Roman" w:hAnsi="Times New Roman"/>
          <w:sz w:val="24"/>
          <w:szCs w:val="24"/>
        </w:rPr>
        <w:t>;</w:t>
      </w:r>
    </w:p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110B">
        <w:rPr>
          <w:rFonts w:ascii="Times New Roman" w:hAnsi="Times New Roman"/>
          <w:b/>
          <w:color w:val="000000"/>
          <w:sz w:val="24"/>
          <w:szCs w:val="24"/>
        </w:rPr>
        <w:t>- 26.05.2022 г. с 13:30 до 17:00 КТП 10/0,4 кВ № 11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A1110B">
        <w:rPr>
          <w:rFonts w:ascii="Times New Roman" w:hAnsi="Times New Roman"/>
          <w:sz w:val="24"/>
          <w:szCs w:val="24"/>
        </w:rPr>
        <w:t xml:space="preserve">ул. Строителей, пер. Измаильский, пер. Озерный, пер. Южный 200 абон., МБОДО ДШИ, м-н </w:t>
      </w:r>
      <w:r>
        <w:rPr>
          <w:rFonts w:ascii="Times New Roman" w:hAnsi="Times New Roman"/>
          <w:sz w:val="24"/>
          <w:szCs w:val="24"/>
        </w:rPr>
        <w:t>«</w:t>
      </w:r>
      <w:r w:rsidRPr="00A1110B">
        <w:rPr>
          <w:rFonts w:ascii="Times New Roman" w:hAnsi="Times New Roman"/>
          <w:sz w:val="24"/>
          <w:szCs w:val="24"/>
        </w:rPr>
        <w:t>Маркиза</w:t>
      </w:r>
      <w:r>
        <w:rPr>
          <w:rFonts w:ascii="Times New Roman" w:hAnsi="Times New Roman"/>
          <w:sz w:val="24"/>
          <w:szCs w:val="24"/>
        </w:rPr>
        <w:t>»</w:t>
      </w:r>
      <w:r w:rsidRPr="00A1110B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A1110B">
        <w:rPr>
          <w:rFonts w:ascii="Times New Roman" w:hAnsi="Times New Roman"/>
          <w:sz w:val="24"/>
          <w:szCs w:val="24"/>
        </w:rPr>
        <w:t>Дебют</w:t>
      </w:r>
      <w:r>
        <w:rPr>
          <w:rFonts w:ascii="Times New Roman" w:hAnsi="Times New Roman"/>
          <w:sz w:val="24"/>
          <w:szCs w:val="24"/>
        </w:rPr>
        <w:t>»</w:t>
      </w:r>
      <w:r w:rsidRPr="00A1110B">
        <w:rPr>
          <w:rFonts w:ascii="Times New Roman" w:hAnsi="Times New Roman"/>
          <w:sz w:val="24"/>
          <w:szCs w:val="24"/>
        </w:rPr>
        <w:t xml:space="preserve">, Центроспас-Югория, контора МП «ЭГК», м-н </w:t>
      </w:r>
      <w:r>
        <w:rPr>
          <w:rFonts w:ascii="Times New Roman" w:hAnsi="Times New Roman"/>
          <w:sz w:val="24"/>
          <w:szCs w:val="24"/>
        </w:rPr>
        <w:t>«</w:t>
      </w:r>
      <w:r w:rsidRPr="00A1110B">
        <w:rPr>
          <w:rFonts w:ascii="Times New Roman" w:hAnsi="Times New Roman"/>
          <w:sz w:val="24"/>
          <w:szCs w:val="24"/>
        </w:rPr>
        <w:t>Мебель</w:t>
      </w:r>
      <w:r>
        <w:rPr>
          <w:rFonts w:ascii="Times New Roman" w:hAnsi="Times New Roman"/>
          <w:sz w:val="24"/>
          <w:szCs w:val="24"/>
        </w:rPr>
        <w:t>»</w:t>
      </w:r>
      <w:r w:rsidRPr="00A1110B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A1110B">
        <w:rPr>
          <w:rFonts w:ascii="Times New Roman" w:hAnsi="Times New Roman"/>
          <w:sz w:val="24"/>
          <w:szCs w:val="24"/>
        </w:rPr>
        <w:t>Оптимал</w:t>
      </w:r>
      <w:r>
        <w:rPr>
          <w:rFonts w:ascii="Times New Roman" w:hAnsi="Times New Roman"/>
          <w:sz w:val="24"/>
          <w:szCs w:val="24"/>
        </w:rPr>
        <w:t>»</w:t>
      </w:r>
      <w:r w:rsidRPr="00A111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м-н «</w:t>
      </w:r>
      <w:r w:rsidRPr="00A1110B">
        <w:rPr>
          <w:rFonts w:ascii="Times New Roman" w:hAnsi="Times New Roman"/>
          <w:sz w:val="24"/>
          <w:szCs w:val="24"/>
        </w:rPr>
        <w:t>Валберис</w:t>
      </w:r>
      <w:r>
        <w:rPr>
          <w:rFonts w:ascii="Times New Roman" w:hAnsi="Times New Roman"/>
          <w:sz w:val="24"/>
          <w:szCs w:val="24"/>
        </w:rPr>
        <w:t>»</w:t>
      </w:r>
      <w:r w:rsidRPr="00A1110B">
        <w:rPr>
          <w:rFonts w:ascii="Times New Roman" w:hAnsi="Times New Roman"/>
          <w:sz w:val="24"/>
          <w:szCs w:val="24"/>
        </w:rPr>
        <w:t>, водозабор</w:t>
      </w:r>
      <w:r>
        <w:rPr>
          <w:rFonts w:ascii="Times New Roman" w:hAnsi="Times New Roman"/>
          <w:sz w:val="24"/>
          <w:szCs w:val="24"/>
        </w:rPr>
        <w:t xml:space="preserve"> «Импульс» МП ЭГК</w:t>
      </w:r>
      <w:r w:rsidRPr="00A1110B">
        <w:rPr>
          <w:rFonts w:ascii="Times New Roman" w:hAnsi="Times New Roman"/>
          <w:sz w:val="24"/>
          <w:szCs w:val="24"/>
        </w:rPr>
        <w:t xml:space="preserve">, участок г.п. Приобье Сургутского МРО АО «Газпром энергосбыт Тюмень», м-н </w:t>
      </w:r>
      <w:r>
        <w:rPr>
          <w:rFonts w:ascii="Times New Roman" w:hAnsi="Times New Roman"/>
          <w:sz w:val="24"/>
          <w:szCs w:val="24"/>
        </w:rPr>
        <w:t>«</w:t>
      </w:r>
      <w:r w:rsidRPr="00A1110B">
        <w:rPr>
          <w:rFonts w:ascii="Times New Roman" w:hAnsi="Times New Roman"/>
          <w:sz w:val="24"/>
          <w:szCs w:val="24"/>
        </w:rPr>
        <w:t>Кабриолет</w:t>
      </w:r>
      <w:r>
        <w:rPr>
          <w:rFonts w:ascii="Times New Roman" w:hAnsi="Times New Roman"/>
          <w:sz w:val="24"/>
          <w:szCs w:val="24"/>
        </w:rPr>
        <w:t>»</w:t>
      </w:r>
      <w:r w:rsidRPr="00A1110B">
        <w:rPr>
          <w:rFonts w:ascii="Times New Roman" w:hAnsi="Times New Roman"/>
          <w:sz w:val="24"/>
          <w:szCs w:val="24"/>
        </w:rPr>
        <w:t xml:space="preserve">, кафе </w:t>
      </w:r>
      <w:r>
        <w:rPr>
          <w:rFonts w:ascii="Times New Roman" w:hAnsi="Times New Roman"/>
          <w:sz w:val="24"/>
          <w:szCs w:val="24"/>
        </w:rPr>
        <w:t>«</w:t>
      </w:r>
      <w:r w:rsidRPr="00A1110B">
        <w:rPr>
          <w:rFonts w:ascii="Times New Roman" w:hAnsi="Times New Roman"/>
          <w:sz w:val="24"/>
          <w:szCs w:val="24"/>
        </w:rPr>
        <w:t>Шаверма</w:t>
      </w:r>
      <w:r>
        <w:rPr>
          <w:rFonts w:ascii="Times New Roman" w:hAnsi="Times New Roman"/>
          <w:sz w:val="24"/>
          <w:szCs w:val="24"/>
        </w:rPr>
        <w:t>»;</w:t>
      </w:r>
    </w:p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110B">
        <w:rPr>
          <w:rFonts w:ascii="Times New Roman" w:hAnsi="Times New Roman"/>
          <w:b/>
          <w:color w:val="000000"/>
          <w:sz w:val="24"/>
          <w:szCs w:val="24"/>
        </w:rPr>
        <w:lastRenderedPageBreak/>
        <w:t>- 27.05.2022 г. с 13:30 до 17:00 КТП 10/0,4 кВ РП № 1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A1110B">
        <w:rPr>
          <w:rFonts w:ascii="Times New Roman" w:hAnsi="Times New Roman"/>
          <w:sz w:val="24"/>
          <w:szCs w:val="24"/>
        </w:rPr>
        <w:t xml:space="preserve">ул. Крымская </w:t>
      </w:r>
      <w:r w:rsidRPr="00A1110B">
        <w:rPr>
          <w:rFonts w:ascii="Times New Roman" w:hAnsi="Times New Roman"/>
          <w:color w:val="000000"/>
          <w:sz w:val="24"/>
          <w:szCs w:val="24"/>
        </w:rPr>
        <w:t>4,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10B">
        <w:rPr>
          <w:rFonts w:ascii="Times New Roman" w:hAnsi="Times New Roman"/>
          <w:color w:val="000000"/>
          <w:sz w:val="24"/>
          <w:szCs w:val="24"/>
        </w:rPr>
        <w:t>4а,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10B">
        <w:rPr>
          <w:rFonts w:ascii="Times New Roman" w:hAnsi="Times New Roman"/>
          <w:color w:val="000000"/>
          <w:sz w:val="24"/>
          <w:szCs w:val="24"/>
        </w:rPr>
        <w:t>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10B">
        <w:rPr>
          <w:rFonts w:ascii="Times New Roman" w:hAnsi="Times New Roman"/>
          <w:color w:val="000000"/>
          <w:sz w:val="24"/>
          <w:szCs w:val="24"/>
        </w:rPr>
        <w:t>6,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10B">
        <w:rPr>
          <w:rFonts w:ascii="Times New Roman" w:hAnsi="Times New Roman"/>
          <w:color w:val="000000"/>
          <w:sz w:val="24"/>
          <w:szCs w:val="24"/>
        </w:rPr>
        <w:t>7,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10B">
        <w:rPr>
          <w:rFonts w:ascii="Times New Roman" w:hAnsi="Times New Roman"/>
          <w:color w:val="000000"/>
          <w:sz w:val="24"/>
          <w:szCs w:val="24"/>
        </w:rPr>
        <w:t>8,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10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, 10, 11, 12, 13, 14, 16, 17, 18, 19, 20, 21, 22, 23 </w:t>
      </w:r>
      <w:r w:rsidRPr="00A1110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240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 аб.</w:t>
      </w:r>
      <w:r w:rsidRPr="00A1110B">
        <w:rPr>
          <w:rFonts w:ascii="Times New Roman" w:hAnsi="Times New Roman"/>
          <w:sz w:val="24"/>
          <w:szCs w:val="24"/>
        </w:rPr>
        <w:t xml:space="preserve">, Центральная, пер. Телевизионный 65 абон., телевышка ПАО «Ростелеком», </w:t>
      </w:r>
      <w:r w:rsidRPr="00A1110B">
        <w:rPr>
          <w:rFonts w:ascii="Times New Roman" w:hAnsi="Times New Roman"/>
          <w:sz w:val="24"/>
          <w:szCs w:val="24"/>
          <w:shd w:val="clear" w:color="auto" w:fill="FFFFFF"/>
        </w:rPr>
        <w:t>Приобский филиал госучреждения "Октябрьский районный Центр занятости"</w:t>
      </w:r>
      <w:r w:rsidRPr="00A1110B">
        <w:rPr>
          <w:rFonts w:ascii="Times New Roman" w:hAnsi="Times New Roman"/>
          <w:sz w:val="24"/>
          <w:szCs w:val="24"/>
        </w:rPr>
        <w:t xml:space="preserve">, ООО «Северный берег», ПАО «Сбербанк», </w:t>
      </w:r>
      <w:r w:rsidRPr="00A1110B">
        <w:rPr>
          <w:rFonts w:ascii="Times New Roman" w:hAnsi="Times New Roman"/>
          <w:sz w:val="24"/>
          <w:szCs w:val="24"/>
          <w:shd w:val="clear" w:color="auto" w:fill="FFFFFF"/>
        </w:rPr>
        <w:t>Отделение полиции № 1 ОМВД по Октябрьскому району УВД Ханты-Мансийского автономного округа</w:t>
      </w:r>
      <w:r w:rsidRPr="00A1110B">
        <w:rPr>
          <w:rFonts w:ascii="Times New Roman" w:hAnsi="Times New Roman"/>
          <w:sz w:val="24"/>
          <w:szCs w:val="24"/>
        </w:rPr>
        <w:t xml:space="preserve"> (дислокация в г.п. Приобье), отделение ПАО «Ростелеком», МФЦ, ООО «Зелёная аптека», ЧОП «Прогрессия», ГИМС, АО «ЮТЭК-Кода» участок и </w:t>
      </w:r>
      <w:proofErr w:type="spellStart"/>
      <w:r w:rsidRPr="00A1110B">
        <w:rPr>
          <w:rFonts w:ascii="Times New Roman" w:hAnsi="Times New Roman"/>
          <w:sz w:val="24"/>
          <w:szCs w:val="24"/>
        </w:rPr>
        <w:t>ОТиУЭЭ</w:t>
      </w:r>
      <w:proofErr w:type="spellEnd"/>
      <w:r w:rsidRPr="00A1110B">
        <w:rPr>
          <w:rFonts w:ascii="Times New Roman" w:hAnsi="Times New Roman"/>
          <w:sz w:val="24"/>
          <w:szCs w:val="24"/>
        </w:rPr>
        <w:t xml:space="preserve">, мед. центр «Кредо», </w:t>
      </w:r>
      <w:r w:rsidRPr="00A1110B">
        <w:rPr>
          <w:rFonts w:ascii="Times New Roman" w:hAnsi="Times New Roman"/>
          <w:color w:val="000000"/>
          <w:sz w:val="24"/>
          <w:szCs w:val="24"/>
        </w:rPr>
        <w:t>м-н. Обь, ООО «Мастер»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5C51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E65C51">
        <w:rPr>
          <w:rFonts w:ascii="Times New Roman" w:hAnsi="Times New Roman"/>
          <w:sz w:val="24"/>
          <w:szCs w:val="24"/>
        </w:rPr>
        <w:t>Магнит</w:t>
      </w:r>
      <w:r>
        <w:rPr>
          <w:rFonts w:ascii="Times New Roman" w:hAnsi="Times New Roman"/>
          <w:sz w:val="24"/>
          <w:szCs w:val="24"/>
        </w:rPr>
        <w:t>»</w:t>
      </w:r>
      <w:r w:rsidRPr="00E65C51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E65C51">
        <w:rPr>
          <w:rFonts w:ascii="Times New Roman" w:hAnsi="Times New Roman"/>
          <w:sz w:val="24"/>
          <w:szCs w:val="24"/>
        </w:rPr>
        <w:t xml:space="preserve">Магнит </w:t>
      </w:r>
      <w:r>
        <w:rPr>
          <w:rFonts w:ascii="Times New Roman" w:hAnsi="Times New Roman"/>
          <w:sz w:val="24"/>
          <w:szCs w:val="24"/>
        </w:rPr>
        <w:t>К</w:t>
      </w:r>
      <w:r w:rsidRPr="00E65C51">
        <w:rPr>
          <w:rFonts w:ascii="Times New Roman" w:hAnsi="Times New Roman"/>
          <w:sz w:val="24"/>
          <w:szCs w:val="24"/>
        </w:rPr>
        <w:t>осметик</w:t>
      </w:r>
      <w:r>
        <w:rPr>
          <w:rFonts w:ascii="Times New Roman" w:hAnsi="Times New Roman"/>
          <w:sz w:val="24"/>
          <w:szCs w:val="24"/>
        </w:rPr>
        <w:t>»</w:t>
      </w:r>
      <w:r w:rsidRPr="00E65C51">
        <w:rPr>
          <w:rFonts w:ascii="Times New Roman" w:hAnsi="Times New Roman"/>
          <w:sz w:val="24"/>
          <w:szCs w:val="24"/>
        </w:rPr>
        <w:t xml:space="preserve">, аптека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65C51">
        <w:rPr>
          <w:rFonts w:ascii="Times New Roman" w:hAnsi="Times New Roman"/>
          <w:sz w:val="24"/>
          <w:szCs w:val="24"/>
        </w:rPr>
        <w:t>Ригла</w:t>
      </w:r>
      <w:proofErr w:type="spellEnd"/>
      <w:r>
        <w:rPr>
          <w:rFonts w:ascii="Times New Roman" w:hAnsi="Times New Roman"/>
          <w:sz w:val="24"/>
          <w:szCs w:val="24"/>
        </w:rPr>
        <w:t xml:space="preserve">», м-н «Красно </w:t>
      </w:r>
      <w:r w:rsidRPr="00B514A7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Белое»;</w:t>
      </w:r>
    </w:p>
    <w:p w:rsidR="00AB09FD" w:rsidRPr="00A1110B" w:rsidRDefault="00AB09FD" w:rsidP="00AB09F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10B">
        <w:rPr>
          <w:rFonts w:ascii="Times New Roman" w:hAnsi="Times New Roman"/>
          <w:b/>
          <w:color w:val="000000"/>
          <w:sz w:val="24"/>
          <w:szCs w:val="24"/>
        </w:rPr>
        <w:t>- 30.05.2022 г. с 13:30 до 17:00 КТП 10/0,4 кВ № 16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, 17 потребители: </w:t>
      </w:r>
      <w:r w:rsidRPr="00A1110B">
        <w:rPr>
          <w:rFonts w:ascii="Times New Roman" w:hAnsi="Times New Roman"/>
          <w:sz w:val="24"/>
          <w:szCs w:val="24"/>
        </w:rPr>
        <w:t>ул. Газовиков 162 абон., м-н «Надежда», м-н «Хоз. товары», ТСЖ «Газовиков 26г»</w:t>
      </w:r>
      <w:r>
        <w:rPr>
          <w:rFonts w:ascii="Times New Roman" w:hAnsi="Times New Roman"/>
          <w:sz w:val="24"/>
          <w:szCs w:val="24"/>
        </w:rPr>
        <w:t>.</w:t>
      </w:r>
    </w:p>
    <w:p w:rsidR="00EB4D44" w:rsidRPr="00AB09FD" w:rsidRDefault="00EB4D44" w:rsidP="00AB09FD"/>
    <w:sectPr w:rsidR="00EB4D44" w:rsidRPr="00AB09FD" w:rsidSect="00AB09FD">
      <w:pgSz w:w="11906" w:h="16838"/>
      <w:pgMar w:top="1135" w:right="991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09FD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2022-05-13T08:10:00Z</dcterms:created>
  <dcterms:modified xsi:type="dcterms:W3CDTF">2022-05-13T08:10:00Z</dcterms:modified>
</cp:coreProperties>
</file>